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jc w:val="left"/>
        <w:rPr>
          <w:rStyle w:val="Emphasis"/>
        </w:rPr>
      </w:pPr>
      <w:r>
        <w:rPr/>
        <w:t>Transcription textuelle – Les principes de précaution avec l’utilisation de l’IA</w:t>
      </w:r>
    </w:p>
    <w:p>
      <w:pPr>
        <w:pStyle w:val="Normal"/>
        <w:rPr/>
      </w:pPr>
      <w:r>
        <w:rPr/>
      </w:r>
    </w:p>
    <w:p>
      <w:pPr>
        <w:pStyle w:val="Normal"/>
        <w:rPr>
          <w:b/>
          <w:bCs/>
        </w:rPr>
      </w:pPr>
      <w:r>
        <w:rPr>
          <w:b/>
          <w:bCs/>
        </w:rPr>
        <w:t xml:space="preserve">Valentine Cadu : </w:t>
      </w:r>
    </w:p>
    <w:p>
      <w:pPr>
        <w:pStyle w:val="Normal"/>
        <w:rPr/>
      </w:pPr>
      <w:r>
        <w:rPr/>
        <w:t xml:space="preserve">Il y a </w:t>
      </w:r>
      <w:r>
        <w:rPr>
          <w:b/>
          <w:bCs/>
        </w:rPr>
        <w:t>deux principes de précaution</w:t>
      </w:r>
      <w:r>
        <w:rPr/>
        <w:t xml:space="preserve"> à appliquer quand on travaille </w:t>
      </w:r>
      <w:r>
        <w:rPr>
          <w:b/>
          <w:bCs/>
        </w:rPr>
        <w:t xml:space="preserve">avec une IA. </w:t>
      </w:r>
    </w:p>
    <w:p>
      <w:pPr>
        <w:pStyle w:val="Normal"/>
        <w:numPr>
          <w:ilvl w:val="0"/>
          <w:numId w:val="1"/>
        </w:numPr>
        <w:rPr/>
      </w:pPr>
      <w:r>
        <w:rPr/>
        <w:t>Le premier, c'est que l'</w:t>
      </w:r>
      <w:r>
        <w:rPr>
          <w:b/>
          <w:bCs/>
        </w:rPr>
        <w:t>IA ne remplace jamais un humain</w:t>
      </w:r>
      <w:r>
        <w:rPr/>
        <w:t xml:space="preserve">. Il faut revérifier le travail qu'elle produit pour </w:t>
      </w:r>
      <w:r>
        <w:rPr>
          <w:b/>
          <w:bCs/>
        </w:rPr>
        <w:t>vérifier que les informations sont bien de qualité et qu'il ne manque aucune information.</w:t>
      </w:r>
    </w:p>
    <w:p>
      <w:pPr>
        <w:pStyle w:val="Normal"/>
        <w:numPr>
          <w:ilvl w:val="0"/>
          <w:numId w:val="0"/>
        </w:numPr>
        <w:ind w:hanging="0" w:left="720"/>
        <w:rPr/>
      </w:pPr>
      <w:r>
        <w:rPr/>
        <w:t>À titre d'exemple, ça m'est déjà arrivé de travailler avec une IA  et de me rendre compte qu'elle avait supprimé, des éléments qui étaient essentiels,des phrases qui étaient essentielles.</w:t>
      </w:r>
    </w:p>
    <w:p>
      <w:pPr>
        <w:pStyle w:val="Normal"/>
        <w:numPr>
          <w:ilvl w:val="0"/>
          <w:numId w:val="1"/>
        </w:numPr>
        <w:rPr/>
      </w:pPr>
      <w:r>
        <w:rPr/>
        <w:t xml:space="preserve">Le deuxième élément de précaution, c'est de </w:t>
      </w:r>
      <w:r>
        <w:rPr>
          <w:b/>
          <w:bCs/>
        </w:rPr>
        <w:t>garder en tête les impacts sociaux, écologiques et sociétaux de l'IA.</w:t>
      </w:r>
      <w:r>
        <w:rPr/>
        <w:br/>
        <w:br/>
        <w:t>À titre d'exemple, une IA dépense environ un demi litre d'eau pour 10 à 50 requêtes.</w:t>
      </w:r>
    </w:p>
    <w:p>
      <w:pPr>
        <w:pStyle w:val="Normal"/>
        <w:rPr/>
      </w:pPr>
      <w:r>
        <w:rPr/>
        <w:br/>
        <w:t xml:space="preserve">Quand on tient compte de ces deux principes de précaution, il y a certaines pratiques qu'on va venir questionner. </w:t>
      </w:r>
    </w:p>
    <w:p>
      <w:pPr>
        <w:pStyle w:val="Normal"/>
        <w:rPr/>
      </w:pPr>
      <w:r>
        <w:rPr/>
        <w:t>Par exemple la conception d'images via l'IA. Quand on conçoit une image avec une IA, ça va être beaucoup plus difficile de la retravailler, de recontrôler le travail de l'IA derrière. Ça va nécessiter par exemple la maîtrise de logiciels tels que Illustrator ou Photoshop.</w:t>
      </w:r>
    </w:p>
    <w:p>
      <w:pPr>
        <w:pStyle w:val="Normal"/>
        <w:spacing w:before="0" w:after="160"/>
        <w:rPr/>
      </w:pPr>
      <w:r>
        <w:rPr/>
        <w:t xml:space="preserve">Donc ce qu'il faut garder en tête, c'est que </w:t>
      </w:r>
      <w:r>
        <w:rPr>
          <w:b/>
          <w:bCs/>
        </w:rPr>
        <w:t>l'IA, c'est un outil qui est utile, qui peut être en faveur de l'accessibilité de l'information, mais c'est un outil qu'il faut utiliser avec contrôle et avec parcimonie.</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Ubuntu">
    <w:charset w:val="00"/>
    <w:family w:val="roman"/>
    <w:pitch w:val="variable"/>
  </w:font>
  <w:font w:name="Calibri Light">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1dc7"/>
    <w:pPr>
      <w:widowControl/>
      <w:bidi w:val="0"/>
      <w:spacing w:lineRule="auto" w:line="259" w:before="0" w:after="160"/>
      <w:jc w:val="left"/>
    </w:pPr>
    <w:rPr>
      <w:rFonts w:ascii="Ubuntu" w:hAnsi="Ubuntu" w:eastAsia="Calibri" w:cs="" w:cstheme="minorBidi" w:eastAsiaTheme="minorHAnsi"/>
      <w:color w:val="auto"/>
      <w:kern w:val="2"/>
      <w:sz w:val="28"/>
      <w:szCs w:val="28"/>
      <w:lang w:val="fr-FR" w:eastAsia="en-US" w:bidi="ar-SA"/>
      <w14:ligatures w14:val="standardContextual"/>
    </w:rPr>
  </w:style>
  <w:style w:type="paragraph" w:styleId="Heading1">
    <w:name w:val="Heading 1"/>
    <w:basedOn w:val="Normal"/>
    <w:next w:val="Normal"/>
    <w:link w:val="Titre1Car"/>
    <w:uiPriority w:val="9"/>
    <w:qFormat/>
    <w:rsid w:val="00d51dc7"/>
    <w:pPr>
      <w:keepNext w:val="true"/>
      <w:keepLines/>
      <w:spacing w:before="360" w:after="80"/>
      <w:jc w:val="center"/>
      <w:outlineLvl w:val="0"/>
    </w:pPr>
    <w:rPr>
      <w:rFonts w:eastAsia="" w:cs="" w:cstheme="majorBidi" w:eastAsiaTheme="majorEastAsia"/>
      <w:b/>
      <w:bCs/>
      <w:color w:themeColor="accent1" w:themeShade="80" w:val="1F3864"/>
      <w:sz w:val="40"/>
      <w:szCs w:val="40"/>
    </w:rPr>
  </w:style>
  <w:style w:type="paragraph" w:styleId="Heading2">
    <w:name w:val="Heading 2"/>
    <w:basedOn w:val="Normal"/>
    <w:next w:val="Normal"/>
    <w:link w:val="Titre2Car"/>
    <w:uiPriority w:val="9"/>
    <w:semiHidden/>
    <w:unhideWhenUsed/>
    <w:qFormat/>
    <w:rsid w:val="004e08f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re3Car"/>
    <w:uiPriority w:val="9"/>
    <w:semiHidden/>
    <w:unhideWhenUsed/>
    <w:qFormat/>
    <w:rsid w:val="004e08f1"/>
    <w:pPr>
      <w:keepNext w:val="true"/>
      <w:keepLines/>
      <w:spacing w:before="160" w:after="80"/>
      <w:outlineLvl w:val="2"/>
    </w:pPr>
    <w:rPr>
      <w:rFonts w:eastAsia="" w:cs="" w:cstheme="majorBidi" w:eastAsiaTheme="majorEastAsia"/>
      <w:color w:themeColor="accent1" w:themeShade="bf" w:val="2F5496"/>
    </w:rPr>
  </w:style>
  <w:style w:type="paragraph" w:styleId="Heading4">
    <w:name w:val="Heading 4"/>
    <w:basedOn w:val="Normal"/>
    <w:next w:val="Normal"/>
    <w:link w:val="Titre4Car"/>
    <w:uiPriority w:val="9"/>
    <w:semiHidden/>
    <w:unhideWhenUsed/>
    <w:qFormat/>
    <w:rsid w:val="004e08f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re5Car"/>
    <w:uiPriority w:val="9"/>
    <w:semiHidden/>
    <w:unhideWhenUsed/>
    <w:qFormat/>
    <w:rsid w:val="004e08f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re6Car"/>
    <w:uiPriority w:val="9"/>
    <w:semiHidden/>
    <w:unhideWhenUsed/>
    <w:qFormat/>
    <w:rsid w:val="004e08f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4e08f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4e08f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4e08f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d51dc7"/>
    <w:rPr>
      <w:rFonts w:ascii="Ubuntu" w:hAnsi="Ubuntu" w:eastAsia="" w:cs="" w:cstheme="majorBidi" w:eastAsiaTheme="majorEastAsia"/>
      <w:b/>
      <w:bCs/>
      <w:color w:themeColor="accent1" w:themeShade="80" w:val="1F3864"/>
      <w:sz w:val="40"/>
      <w:szCs w:val="40"/>
    </w:rPr>
  </w:style>
  <w:style w:type="character" w:styleId="Titre2Car" w:customStyle="1">
    <w:name w:val="Titre 2 Car"/>
    <w:basedOn w:val="DefaultParagraphFont"/>
    <w:uiPriority w:val="9"/>
    <w:semiHidden/>
    <w:qFormat/>
    <w:rsid w:val="004e08f1"/>
    <w:rPr>
      <w:rFonts w:ascii="Calibri Light" w:hAnsi="Calibri Light" w:eastAsia="" w:cs="" w:asciiTheme="majorHAnsi" w:cstheme="majorBidi" w:eastAsiaTheme="majorEastAsia" w:hAnsiTheme="majorHAnsi"/>
      <w:color w:themeColor="accent1" w:themeShade="bf" w:val="2F5496"/>
      <w:sz w:val="32"/>
      <w:szCs w:val="32"/>
    </w:rPr>
  </w:style>
  <w:style w:type="character" w:styleId="Titre3Car" w:customStyle="1">
    <w:name w:val="Titre 3 Car"/>
    <w:basedOn w:val="DefaultParagraphFont"/>
    <w:uiPriority w:val="9"/>
    <w:semiHidden/>
    <w:qFormat/>
    <w:rsid w:val="004e08f1"/>
    <w:rPr>
      <w:rFonts w:eastAsia="" w:cs="" w:cstheme="majorBidi" w:eastAsiaTheme="majorEastAsia"/>
      <w:color w:themeColor="accent1" w:themeShade="bf" w:val="2F5496"/>
      <w:sz w:val="28"/>
      <w:szCs w:val="28"/>
    </w:rPr>
  </w:style>
  <w:style w:type="character" w:styleId="Titre4Car" w:customStyle="1">
    <w:name w:val="Titre 4 Car"/>
    <w:basedOn w:val="DefaultParagraphFont"/>
    <w:uiPriority w:val="9"/>
    <w:semiHidden/>
    <w:qFormat/>
    <w:rsid w:val="004e08f1"/>
    <w:rPr>
      <w:rFonts w:eastAsia="" w:cs="" w:cstheme="majorBidi" w:eastAsiaTheme="majorEastAsia"/>
      <w:i/>
      <w:iCs/>
      <w:color w:themeColor="accent1" w:themeShade="bf" w:val="2F5496"/>
    </w:rPr>
  </w:style>
  <w:style w:type="character" w:styleId="Titre5Car" w:customStyle="1">
    <w:name w:val="Titre 5 Car"/>
    <w:basedOn w:val="DefaultParagraphFont"/>
    <w:uiPriority w:val="9"/>
    <w:semiHidden/>
    <w:qFormat/>
    <w:rsid w:val="004e08f1"/>
    <w:rPr>
      <w:rFonts w:eastAsia="" w:cs="" w:cstheme="majorBidi" w:eastAsiaTheme="majorEastAsia"/>
      <w:color w:themeColor="accent1" w:themeShade="bf" w:val="2F5496"/>
    </w:rPr>
  </w:style>
  <w:style w:type="character" w:styleId="Titre6Car" w:customStyle="1">
    <w:name w:val="Titre 6 Car"/>
    <w:basedOn w:val="DefaultParagraphFont"/>
    <w:uiPriority w:val="9"/>
    <w:semiHidden/>
    <w:qFormat/>
    <w:rsid w:val="004e08f1"/>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4e08f1"/>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4e08f1"/>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4e08f1"/>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4e08f1"/>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4e08f1"/>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4e08f1"/>
    <w:rPr>
      <w:i/>
      <w:iCs/>
      <w:color w:themeColor="text1" w:themeTint="bf" w:val="404040"/>
    </w:rPr>
  </w:style>
  <w:style w:type="character" w:styleId="IntenseEmphasis">
    <w:name w:val="Intense Emphasis"/>
    <w:basedOn w:val="DefaultParagraphFont"/>
    <w:uiPriority w:val="21"/>
    <w:qFormat/>
    <w:rsid w:val="004e08f1"/>
    <w:rPr>
      <w:i/>
      <w:iCs/>
      <w:color w:themeColor="accent1" w:themeShade="bf" w:val="2F5496"/>
    </w:rPr>
  </w:style>
  <w:style w:type="character" w:styleId="CitationintenseCar" w:customStyle="1">
    <w:name w:val="Citation intense Car"/>
    <w:basedOn w:val="DefaultParagraphFont"/>
    <w:link w:val="IntenseQuote"/>
    <w:uiPriority w:val="30"/>
    <w:qFormat/>
    <w:rsid w:val="004e08f1"/>
    <w:rPr>
      <w:i/>
      <w:iCs/>
      <w:color w:themeColor="accent1" w:themeShade="bf" w:val="2F5496"/>
    </w:rPr>
  </w:style>
  <w:style w:type="character" w:styleId="IntenseReference">
    <w:name w:val="Intense Reference"/>
    <w:basedOn w:val="DefaultParagraphFont"/>
    <w:uiPriority w:val="32"/>
    <w:qFormat/>
    <w:rsid w:val="004e08f1"/>
    <w:rPr>
      <w:b/>
      <w:bCs/>
      <w:smallCaps/>
      <w:color w:themeColor="accent1" w:themeShade="bf" w:val="2F5496"/>
      <w:spacing w:val="5"/>
    </w:rPr>
  </w:style>
  <w:style w:type="character" w:styleId="Emphasis">
    <w:name w:val="Emphasis"/>
    <w:basedOn w:val="DefaultParagraphFont"/>
    <w:uiPriority w:val="20"/>
    <w:qFormat/>
    <w:rsid w:val="00d51dc7"/>
    <w:rPr>
      <w:i/>
      <w:iCs/>
    </w:rPr>
  </w:style>
  <w:style w:type="character" w:styleId="Caractresdenumrotation">
    <w:name w:val="Caractères de numérotation"/>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4e08f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4e08f1"/>
    <w:pPr/>
    <w:rPr>
      <w:rFonts w:eastAsia="" w:cs="" w:cstheme="majorBidi" w:eastAsiaTheme="majorEastAsia"/>
      <w:color w:themeColor="text1" w:themeTint="a6" w:val="595959"/>
      <w:spacing w:val="15"/>
    </w:rPr>
  </w:style>
  <w:style w:type="paragraph" w:styleId="Quote">
    <w:name w:val="Quote"/>
    <w:basedOn w:val="Normal"/>
    <w:next w:val="Normal"/>
    <w:link w:val="CitationCar"/>
    <w:uiPriority w:val="29"/>
    <w:qFormat/>
    <w:rsid w:val="004e08f1"/>
    <w:pPr>
      <w:spacing w:before="160" w:after="160"/>
      <w:jc w:val="center"/>
    </w:pPr>
    <w:rPr>
      <w:i/>
      <w:iCs/>
      <w:color w:themeColor="text1" w:themeTint="bf" w:val="404040"/>
    </w:rPr>
  </w:style>
  <w:style w:type="paragraph" w:styleId="ListParagraph">
    <w:name w:val="List Paragraph"/>
    <w:basedOn w:val="Normal"/>
    <w:uiPriority w:val="34"/>
    <w:qFormat/>
    <w:rsid w:val="004e08f1"/>
    <w:pPr>
      <w:spacing w:before="0" w:after="160"/>
      <w:ind w:left="720"/>
      <w:contextualSpacing/>
    </w:pPr>
    <w:rPr/>
  </w:style>
  <w:style w:type="paragraph" w:styleId="IntenseQuote">
    <w:name w:val="Intense Quote"/>
    <w:basedOn w:val="Normal"/>
    <w:next w:val="Normal"/>
    <w:link w:val="CitationintenseCar"/>
    <w:uiPriority w:val="30"/>
    <w:qFormat/>
    <w:rsid w:val="004e08f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LibreOffice/24.2.2.2$Windows_X86_64 LibreOffice_project/d56cc158d8a96260b836f100ef4b4ef25d6f1a01</Application>
  <AppVersion>15.0000</AppVersion>
  <Pages>1</Pages>
  <Words>226</Words>
  <Characters>1144</Characters>
  <CharactersWithSpaces>1366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2026-04-08T12:25:00Z</dcterms:created>
  <dc:creator>Amin Duquenne</dc:creator>
  <dc:description/>
  <dc:language>fr-FR</dc:language>
  <cp:lastModifiedBy/>
  <dcterms:modified xsi:type="dcterms:W3CDTF">2026-04-29T15:39:28Z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